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B7C" w:rsidRPr="009958D7" w:rsidRDefault="00AC4B7C" w:rsidP="0079072C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:rsidR="00AC4B7C" w:rsidRPr="009958D7" w:rsidRDefault="00AC4B7C" w:rsidP="0079072C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:rsidR="00AC4B7C" w:rsidRPr="009958D7" w:rsidRDefault="00AC4B7C" w:rsidP="0079072C">
      <w:pPr>
        <w:spacing w:after="0" w:line="240" w:lineRule="auto"/>
        <w:ind w:firstLine="5387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9958D7">
        <w:rPr>
          <w:rFonts w:ascii="Times New Roman" w:eastAsia="Calibri" w:hAnsi="Times New Roman" w:cs="Times New Roman"/>
          <w:i/>
          <w:sz w:val="24"/>
          <w:szCs w:val="24"/>
        </w:rPr>
        <w:t>Приложение №</w:t>
      </w:r>
      <w:r w:rsidR="0006782C">
        <w:rPr>
          <w:rFonts w:ascii="Times New Roman" w:eastAsia="Calibri" w:hAnsi="Times New Roman" w:cs="Times New Roman"/>
          <w:i/>
          <w:sz w:val="24"/>
          <w:szCs w:val="24"/>
        </w:rPr>
        <w:t xml:space="preserve"> 7</w:t>
      </w:r>
    </w:p>
    <w:p w:rsidR="00AC4B7C" w:rsidRPr="009958D7" w:rsidRDefault="00AC4B7C" w:rsidP="0079072C">
      <w:pPr>
        <w:spacing w:after="0" w:line="240" w:lineRule="auto"/>
        <w:ind w:right="-2" w:firstLine="5387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9958D7">
        <w:rPr>
          <w:rFonts w:ascii="Times New Roman" w:eastAsia="Calibri" w:hAnsi="Times New Roman" w:cs="Times New Roman"/>
          <w:i/>
          <w:sz w:val="24"/>
          <w:szCs w:val="24"/>
        </w:rPr>
        <w:t xml:space="preserve">к постановлению </w:t>
      </w:r>
      <w:r w:rsidRPr="009958D7">
        <w:rPr>
          <w:rFonts w:ascii="Times New Roman" w:eastAsia="Calibri" w:hAnsi="Times New Roman" w:cs="Times New Roman"/>
          <w:i/>
          <w:sz w:val="24"/>
          <w:szCs w:val="24"/>
          <w:lang w:val="en-US"/>
        </w:rPr>
        <w:t>IX</w:t>
      </w:r>
      <w:r w:rsidRPr="009958D7">
        <w:rPr>
          <w:rFonts w:ascii="Times New Roman" w:eastAsia="Calibri" w:hAnsi="Times New Roman" w:cs="Times New Roman"/>
          <w:i/>
          <w:sz w:val="24"/>
          <w:szCs w:val="24"/>
        </w:rPr>
        <w:t xml:space="preserve"> съезда ФНПР</w:t>
      </w:r>
    </w:p>
    <w:p w:rsidR="00AC4B7C" w:rsidRPr="009958D7" w:rsidRDefault="00AC4B7C" w:rsidP="0079072C">
      <w:pPr>
        <w:spacing w:after="0" w:line="240" w:lineRule="auto"/>
        <w:ind w:right="-2" w:firstLine="5387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9958D7">
        <w:rPr>
          <w:rFonts w:ascii="Times New Roman" w:eastAsia="Calibri" w:hAnsi="Times New Roman" w:cs="Times New Roman"/>
          <w:i/>
          <w:sz w:val="24"/>
          <w:szCs w:val="24"/>
        </w:rPr>
        <w:t>от</w:t>
      </w:r>
      <w:r w:rsidR="0079072C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06782C">
        <w:rPr>
          <w:rFonts w:ascii="Times New Roman" w:eastAsia="Calibri" w:hAnsi="Times New Roman" w:cs="Times New Roman"/>
          <w:i/>
          <w:sz w:val="24"/>
          <w:szCs w:val="24"/>
        </w:rPr>
        <w:t>8</w:t>
      </w:r>
      <w:r w:rsidRPr="009958D7">
        <w:rPr>
          <w:rFonts w:ascii="Times New Roman" w:eastAsia="Calibri" w:hAnsi="Times New Roman" w:cs="Times New Roman"/>
          <w:i/>
          <w:sz w:val="24"/>
          <w:szCs w:val="24"/>
        </w:rPr>
        <w:t xml:space="preserve"> февраля  2015 года</w:t>
      </w:r>
    </w:p>
    <w:p w:rsidR="00AC4B7C" w:rsidRPr="009958D7" w:rsidRDefault="00AC4B7C" w:rsidP="00AC4B7C">
      <w:pPr>
        <w:jc w:val="center"/>
        <w:rPr>
          <w:rFonts w:ascii="Times New Roman" w:hAnsi="Times New Roman" w:cs="Times New Roman"/>
          <w:b/>
          <w:sz w:val="32"/>
        </w:rPr>
      </w:pPr>
    </w:p>
    <w:p w:rsidR="00AC4B7C" w:rsidRPr="009958D7" w:rsidRDefault="00AC4B7C" w:rsidP="00AC4B7C">
      <w:pPr>
        <w:jc w:val="center"/>
        <w:rPr>
          <w:rFonts w:ascii="Times New Roman" w:hAnsi="Times New Roman" w:cs="Times New Roman"/>
          <w:b/>
          <w:sz w:val="32"/>
        </w:rPr>
      </w:pPr>
      <w:r w:rsidRPr="009958D7">
        <w:rPr>
          <w:rFonts w:ascii="Times New Roman" w:hAnsi="Times New Roman" w:cs="Times New Roman"/>
          <w:b/>
          <w:sz w:val="32"/>
        </w:rPr>
        <w:t xml:space="preserve">Резолюция </w:t>
      </w:r>
      <w:r w:rsidRPr="009958D7">
        <w:rPr>
          <w:rFonts w:ascii="Times New Roman" w:hAnsi="Times New Roman" w:cs="Times New Roman"/>
          <w:b/>
          <w:sz w:val="32"/>
          <w:lang w:val="en-US"/>
        </w:rPr>
        <w:t>IX</w:t>
      </w:r>
      <w:r w:rsidRPr="009958D7">
        <w:rPr>
          <w:rFonts w:ascii="Times New Roman" w:hAnsi="Times New Roman" w:cs="Times New Roman"/>
          <w:b/>
          <w:sz w:val="32"/>
        </w:rPr>
        <w:t xml:space="preserve"> съезда ФНПР</w:t>
      </w:r>
    </w:p>
    <w:p w:rsidR="00AC4B7C" w:rsidRDefault="00AC4B7C" w:rsidP="00AC4B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отношении к реформированию</w:t>
      </w:r>
      <w:r w:rsidRPr="00FA0CF2">
        <w:rPr>
          <w:rFonts w:ascii="Times New Roman" w:hAnsi="Times New Roman" w:cs="Times New Roman"/>
          <w:b/>
          <w:sz w:val="28"/>
          <w:szCs w:val="28"/>
        </w:rPr>
        <w:t xml:space="preserve"> пенсионно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 w:rsidRPr="00FA0CF2">
        <w:rPr>
          <w:rFonts w:ascii="Times New Roman" w:hAnsi="Times New Roman" w:cs="Times New Roman"/>
          <w:b/>
          <w:sz w:val="28"/>
          <w:szCs w:val="28"/>
        </w:rPr>
        <w:t xml:space="preserve"> с</w:t>
      </w:r>
      <w:r>
        <w:rPr>
          <w:rFonts w:ascii="Times New Roman" w:hAnsi="Times New Roman" w:cs="Times New Roman"/>
          <w:b/>
          <w:sz w:val="28"/>
          <w:szCs w:val="28"/>
        </w:rPr>
        <w:t>истемы</w:t>
      </w:r>
    </w:p>
    <w:p w:rsidR="00AC4B7C" w:rsidRPr="00FA0CF2" w:rsidRDefault="00AC4B7C" w:rsidP="00AC4B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4B7C" w:rsidRPr="00C80B47" w:rsidRDefault="00AC4B7C" w:rsidP="00AC4B7C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D55E4B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shd w:val="clear" w:color="auto" w:fill="FFFFFF"/>
          <w:lang w:eastAsia="ru-RU"/>
        </w:rPr>
        <w:t xml:space="preserve">Состояние действующей пенсионной системы Российской Федерации продолжает оставаться острейшей социально-экономической проблемой. </w:t>
      </w:r>
      <w:r w:rsidRPr="00D55E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Принципиальную возможность проведения нового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этапа пенсионной реформы открыла</w:t>
      </w:r>
      <w:r w:rsidRPr="00D55E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отмена ЕСН и возврат</w:t>
      </w:r>
      <w:r w:rsidRPr="00D55E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 страховым принципам формирования средств внебюджетных социальных фондов. </w:t>
      </w:r>
      <w:r w:rsidRPr="00D55E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Приоритетной целью для </w:t>
      </w:r>
      <w:r w:rsidRPr="00DD45EB">
        <w:rPr>
          <w:rFonts w:ascii="Times New Roman" w:hAnsi="Times New Roman" w:cs="Times New Roman"/>
          <w:color w:val="000000" w:themeColor="text1"/>
          <w:sz w:val="28"/>
          <w:szCs w:val="28"/>
        </w:rPr>
        <w:t>Федерации Независимых Профсоюзов России</w:t>
      </w:r>
      <w:r w:rsidRPr="00D55E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является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обеспечение</w:t>
      </w:r>
      <w:r w:rsidRPr="00D55E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развития пенсионной системы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РФ в соответствии с требованиями и рекомендациями Международной организации труда </w:t>
      </w:r>
      <w:r w:rsidRPr="008D2B68">
        <w:rPr>
          <w:rFonts w:ascii="Times New Roman" w:hAnsi="Times New Roman" w:cs="Times New Roman"/>
          <w:color w:val="000000" w:themeColor="text1"/>
          <w:sz w:val="28"/>
          <w:szCs w:val="28"/>
        </w:rPr>
        <w:t>(МОТ</w:t>
      </w:r>
      <w:r w:rsidRPr="00897838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AC4B7C" w:rsidRPr="00DD45EB" w:rsidRDefault="00AC4B7C" w:rsidP="00AC4B7C">
      <w:pPr>
        <w:pStyle w:val="a3"/>
        <w:ind w:firstLine="709"/>
        <w:jc w:val="both"/>
        <w:rPr>
          <w:color w:val="000000" w:themeColor="text1"/>
          <w:szCs w:val="28"/>
        </w:rPr>
      </w:pPr>
      <w:r w:rsidRPr="00D55E4B">
        <w:rPr>
          <w:color w:val="000000" w:themeColor="text1"/>
          <w:szCs w:val="28"/>
        </w:rPr>
        <w:t xml:space="preserve">Реализуя эти задачи, удалось не допустить повышения  общеустановленного пенсионного возраста для мужчин и женщин, сохранить функцию сбора страховых взносов за Пенсионным фондом </w:t>
      </w:r>
      <w:r w:rsidRPr="00DD45EB">
        <w:rPr>
          <w:color w:val="000000" w:themeColor="text1"/>
          <w:szCs w:val="28"/>
        </w:rPr>
        <w:t xml:space="preserve">Российской Федерации и систему досрочного выхода на пенсию для работников с неблагоприятными условиями труда. </w:t>
      </w:r>
    </w:p>
    <w:p w:rsidR="00AC4B7C" w:rsidRPr="00D55E4B" w:rsidRDefault="00AC4B7C" w:rsidP="00AC4B7C">
      <w:pPr>
        <w:pStyle w:val="a3"/>
        <w:ind w:firstLine="709"/>
        <w:jc w:val="both"/>
        <w:rPr>
          <w:color w:val="000000" w:themeColor="text1"/>
          <w:szCs w:val="28"/>
        </w:rPr>
      </w:pPr>
      <w:r w:rsidRPr="00D55E4B">
        <w:rPr>
          <w:color w:val="000000" w:themeColor="text1"/>
          <w:szCs w:val="28"/>
        </w:rPr>
        <w:t xml:space="preserve">Однако сложившаяся ситуация не стабильна. Принятые федеральные законы и проекты нормативных актов указывают на то, что не все достигнутые ранее договоренности выполнены. Остаются нерешенными ряд ключевых вопросов: условия пенсионного страхования самозанятых; накопительный элемент не переведен из системы обязательного пенсионного страхования в добровольное страхование; внедряемые изменения в область досрочного пенсионного обеспечения </w:t>
      </w:r>
      <w:r w:rsidRPr="00DD45EB">
        <w:rPr>
          <w:color w:val="000000" w:themeColor="text1"/>
          <w:szCs w:val="28"/>
        </w:rPr>
        <w:t xml:space="preserve">граждан, в том числе работающих и проживающих в районах Крайнего севера и приравненных к ним местностях, </w:t>
      </w:r>
      <w:r w:rsidRPr="00D55E4B">
        <w:rPr>
          <w:color w:val="000000" w:themeColor="text1"/>
          <w:szCs w:val="28"/>
        </w:rPr>
        <w:t xml:space="preserve">фактически ведут к ликвидации этого института в обязательном социальном страховании в будущем. Предлагаемый сегодня подход к расчету страховой пенсии строится не на страховых принципах, а на возможностях федерального бюджета. Рекомендуемые МОТ нормативы </w:t>
      </w:r>
      <w:r>
        <w:rPr>
          <w:color w:val="000000" w:themeColor="text1"/>
          <w:szCs w:val="28"/>
        </w:rPr>
        <w:t xml:space="preserve">не выдерживаются, что делает </w:t>
      </w:r>
      <w:r w:rsidRPr="00DD45EB">
        <w:rPr>
          <w:color w:val="000000" w:themeColor="text1"/>
          <w:szCs w:val="28"/>
        </w:rPr>
        <w:t>неопределенной</w:t>
      </w:r>
      <w:r w:rsidRPr="00D55E4B">
        <w:rPr>
          <w:color w:val="000000" w:themeColor="text1"/>
          <w:szCs w:val="28"/>
        </w:rPr>
        <w:t xml:space="preserve"> перспективу пенсионного обеспечения настоящих и будущих пенсионеров; не решен ключевой вопрос о заработной плате</w:t>
      </w:r>
      <w:r>
        <w:rPr>
          <w:color w:val="000000" w:themeColor="text1"/>
          <w:szCs w:val="28"/>
        </w:rPr>
        <w:t>.</w:t>
      </w:r>
      <w:r w:rsidRPr="00D55E4B">
        <w:rPr>
          <w:color w:val="000000" w:themeColor="text1"/>
          <w:szCs w:val="28"/>
        </w:rPr>
        <w:t xml:space="preserve"> Невозможно перестраивать пенсионную систему без адекватных изменений в системе заработной платы и, конечно, без экономического роста. Взаимосвязь этих процессов обуславливается нацеленностью обязательного </w:t>
      </w:r>
      <w:r w:rsidRPr="008D2B68">
        <w:rPr>
          <w:color w:val="000000" w:themeColor="text1"/>
          <w:szCs w:val="28"/>
        </w:rPr>
        <w:t>пенсионного</w:t>
      </w:r>
      <w:r w:rsidRPr="00C80B47">
        <w:rPr>
          <w:i/>
          <w:color w:val="000000" w:themeColor="text1"/>
          <w:szCs w:val="28"/>
        </w:rPr>
        <w:t xml:space="preserve"> </w:t>
      </w:r>
      <w:r w:rsidRPr="00D55E4B">
        <w:rPr>
          <w:color w:val="000000" w:themeColor="text1"/>
          <w:szCs w:val="28"/>
        </w:rPr>
        <w:t>страхования на замещение (в согласованных объемах), теряемого наемным работником заработка «при изменении его материального и (или) социального положения».</w:t>
      </w:r>
    </w:p>
    <w:p w:rsidR="00AC4B7C" w:rsidRPr="00DD45EB" w:rsidRDefault="00AC4B7C" w:rsidP="00AC4B7C">
      <w:pPr>
        <w:pStyle w:val="a3"/>
        <w:ind w:firstLine="709"/>
        <w:jc w:val="both"/>
        <w:rPr>
          <w:color w:val="000000" w:themeColor="text1"/>
          <w:szCs w:val="28"/>
        </w:rPr>
      </w:pPr>
      <w:r w:rsidRPr="00D55E4B">
        <w:rPr>
          <w:color w:val="000000" w:themeColor="text1"/>
          <w:szCs w:val="28"/>
        </w:rPr>
        <w:lastRenderedPageBreak/>
        <w:t>Предложенный к применению комплекс законов коренным образом меняет порядок приобретения</w:t>
      </w:r>
      <w:r>
        <w:rPr>
          <w:b/>
          <w:color w:val="000000" w:themeColor="text1"/>
          <w:szCs w:val="28"/>
        </w:rPr>
        <w:t xml:space="preserve"> </w:t>
      </w:r>
      <w:r w:rsidRPr="00DD45EB">
        <w:rPr>
          <w:color w:val="000000" w:themeColor="text1"/>
          <w:szCs w:val="28"/>
        </w:rPr>
        <w:t xml:space="preserve">права на пенсию у застрахованных лиц, все больше увязывая его со стажем работы и уровнем заработной платы. </w:t>
      </w:r>
    </w:p>
    <w:p w:rsidR="00897838" w:rsidRDefault="00AC4B7C" w:rsidP="00AC4B7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45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 требованию профсоюзов пересмотрено отношение к накопительному элементу в пенсионной системе</w:t>
      </w:r>
      <w:r w:rsidRPr="00DD45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Обязательность участия работников в накопительной системе страхования по старости без гарантий достаточных пенсионных выплат, а также вовлечение их в эту систему путем недобросовестной рекламы профсоюзы считают недопустимым. </w:t>
      </w:r>
    </w:p>
    <w:p w:rsidR="00AC4B7C" w:rsidRPr="00D55E4B" w:rsidRDefault="00AC4B7C" w:rsidP="00AC4B7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2B6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Проводимое обсуждение подготовки к реформированию</w:t>
      </w:r>
      <w:r w:rsidRPr="00D55E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пенсионной системы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D55E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D2B6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развернутая</w:t>
      </w:r>
      <w:r w:rsidRPr="00C80B47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55E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разъяснительная работа по применению нового пенсионного законодательства создали новые условия взаимодействия с социальными партнерами. </w:t>
      </w:r>
    </w:p>
    <w:p w:rsidR="00AC4B7C" w:rsidRPr="00D55E4B" w:rsidRDefault="00AC4B7C" w:rsidP="00AC4B7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55E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Укрепляя и развивая достигнутое в деле пенсионного страхования  </w:t>
      </w:r>
      <w:r w:rsidRPr="00DD45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Съезд Федерации Независимых Профсоюзов России считает необходимым добиваться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: </w:t>
      </w:r>
      <w:r w:rsidRPr="00D55E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AC4B7C" w:rsidRPr="00D55E4B" w:rsidRDefault="00AC4B7C" w:rsidP="00AC4B7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55E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</w:t>
      </w:r>
      <w:r w:rsidRPr="00D55E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атификации Конвенции  МОТ 102 и обеспечения развития на этой основе пенсионного законодательства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Pr="00D55E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D2B6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Повышение степени</w:t>
      </w:r>
      <w:r w:rsidRPr="00D55E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защищенности  работников в старости, </w:t>
      </w:r>
      <w:r w:rsidRPr="008D2B6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 счет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55E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достижения более высокого уровня пенсионного обеспечения на страховой основе;</w:t>
      </w:r>
    </w:p>
    <w:p w:rsidR="00AC4B7C" w:rsidRPr="00DD45EB" w:rsidRDefault="00AC4B7C" w:rsidP="00AC4B7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5E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</w:t>
      </w:r>
      <w:r w:rsidRPr="00DD45EB">
        <w:rPr>
          <w:rFonts w:ascii="Times New Roman" w:hAnsi="Times New Roman" w:cs="Times New Roman"/>
          <w:color w:val="000000" w:themeColor="text1"/>
          <w:sz w:val="28"/>
          <w:szCs w:val="28"/>
        </w:rPr>
        <w:t>закрепления в коллективных договорах и соглашениях конкретных мер:</w:t>
      </w:r>
    </w:p>
    <w:p w:rsidR="00AC4B7C" w:rsidRPr="00DD45EB" w:rsidRDefault="00AC4B7C" w:rsidP="00AC4B7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45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контролю за формированием средств пенсионного обеспечения;</w:t>
      </w:r>
    </w:p>
    <w:p w:rsidR="00AC4B7C" w:rsidRPr="00DD45EB" w:rsidRDefault="00AC4B7C" w:rsidP="00AC4B7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45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защите прав работника на пенсионное обеспечение, включая право на досрочный выход на пенсию;</w:t>
      </w:r>
    </w:p>
    <w:p w:rsidR="00AC4B7C" w:rsidRPr="00DD45EB" w:rsidRDefault="00AC4B7C" w:rsidP="00AC4B7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45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проведению информационно-разъяснительной работы;</w:t>
      </w:r>
    </w:p>
    <w:p w:rsidR="00AC4B7C" w:rsidRPr="00DD45EB" w:rsidRDefault="00AC4B7C" w:rsidP="00AC4B7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45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организации обучения профсоюзного актива пенсионным вопросам; </w:t>
      </w:r>
    </w:p>
    <w:p w:rsidR="00AC4B7C" w:rsidRPr="00DD45EB" w:rsidRDefault="00AC4B7C" w:rsidP="00AC4B7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45EB">
        <w:rPr>
          <w:rFonts w:ascii="Times New Roman" w:hAnsi="Times New Roman" w:cs="Times New Roman"/>
          <w:color w:val="000000" w:themeColor="text1"/>
          <w:sz w:val="28"/>
          <w:szCs w:val="28"/>
        </w:rPr>
        <w:t>- недопущения постановки вопроса повышения пенсионного возраста без учета роста продолжительности жизни и уровня материального обеспечения наемного работника в стране;</w:t>
      </w:r>
    </w:p>
    <w:p w:rsidR="00AC4B7C" w:rsidRPr="00D55E4B" w:rsidRDefault="00AC4B7C" w:rsidP="00AC4B7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5E4B">
        <w:rPr>
          <w:rFonts w:ascii="Times New Roman" w:hAnsi="Times New Roman" w:cs="Times New Roman"/>
          <w:color w:val="000000" w:themeColor="text1"/>
          <w:sz w:val="28"/>
          <w:szCs w:val="28"/>
        </w:rPr>
        <w:t>- настрой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ки</w:t>
      </w:r>
      <w:r w:rsidRPr="00D55E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механизма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новых </w:t>
      </w:r>
      <w:r w:rsidRPr="00D55E4B">
        <w:rPr>
          <w:rFonts w:ascii="Times New Roman" w:hAnsi="Times New Roman" w:cs="Times New Roman"/>
          <w:color w:val="000000" w:themeColor="text1"/>
          <w:sz w:val="28"/>
          <w:szCs w:val="28"/>
        </w:rPr>
        <w:t>пенсионн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ых законов</w:t>
      </w:r>
      <w:r w:rsidRPr="00D55E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Pr="00DD45EB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обеспечение максимального сохранения ранее приобретенных  прав работника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205B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наиболее выгодные</w:t>
      </w:r>
      <w:r w:rsidRPr="00D55E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 справедливые условия</w:t>
      </w:r>
      <w:r w:rsidR="008978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назначения будущих пенсий для всех секторов экономики. Осуществления совместно с социальными партнерами мониторинга нового пенсионного законодательства;</w:t>
      </w:r>
    </w:p>
    <w:p w:rsidR="00AC4B7C" w:rsidRDefault="00AC4B7C" w:rsidP="00AC4B7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решения</w:t>
      </w:r>
      <w:r w:rsidRPr="00D55E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вопроса планирования пенсионных средств на основе актуарных расчетов дифференцированных по категориям лиц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DD45EB">
        <w:rPr>
          <w:rFonts w:ascii="Times New Roman" w:hAnsi="Times New Roman" w:cs="Times New Roman"/>
          <w:color w:val="000000" w:themeColor="text1"/>
          <w:sz w:val="28"/>
          <w:szCs w:val="28"/>
        </w:rPr>
        <w:t>сферам трудовой деятельности</w:t>
      </w:r>
      <w:r w:rsidRPr="00D55E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территориям;</w:t>
      </w:r>
    </w:p>
    <w:p w:rsidR="00AC4B7C" w:rsidRPr="00DD45EB" w:rsidRDefault="00AC4B7C" w:rsidP="00AC4B7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0AFD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170A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170A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выведения накопительного элемента из системы государственного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Pr="00170AFD">
        <w:rPr>
          <w:rFonts w:ascii="Times New Roman" w:hAnsi="Times New Roman" w:cs="Times New Roman"/>
          <w:color w:val="000000" w:themeColor="text1"/>
          <w:sz w:val="28"/>
          <w:szCs w:val="28"/>
        </w:rPr>
        <w:t>обязательного пенсионного страхования и перевода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D45EB">
        <w:rPr>
          <w:rFonts w:ascii="Times New Roman" w:hAnsi="Times New Roman" w:cs="Times New Roman"/>
          <w:color w:val="000000" w:themeColor="text1"/>
          <w:sz w:val="28"/>
          <w:szCs w:val="28"/>
        </w:rPr>
        <w:t>его на добровольную основу;</w:t>
      </w:r>
    </w:p>
    <w:p w:rsidR="00AC4B7C" w:rsidRPr="00170AFD" w:rsidRDefault="00AC4B7C" w:rsidP="00AC4B7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0AFD">
        <w:rPr>
          <w:rFonts w:ascii="Times New Roman" w:hAnsi="Times New Roman" w:cs="Times New Roman"/>
          <w:color w:val="000000" w:themeColor="text1"/>
          <w:sz w:val="28"/>
          <w:szCs w:val="28"/>
        </w:rPr>
        <w:t>- недопущение безосновательного пересмотра института досрочных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D45EB">
        <w:rPr>
          <w:rFonts w:ascii="Times New Roman" w:hAnsi="Times New Roman" w:cs="Times New Roman"/>
          <w:color w:val="000000" w:themeColor="text1"/>
          <w:sz w:val="28"/>
          <w:szCs w:val="28"/>
        </w:rPr>
        <w:t>трудовых</w:t>
      </w:r>
      <w:r w:rsidRPr="00170A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пенсий для различных категорий </w:t>
      </w:r>
      <w:r w:rsidRPr="00DD45EB">
        <w:rPr>
          <w:rFonts w:ascii="Times New Roman" w:hAnsi="Times New Roman" w:cs="Times New Roman"/>
          <w:color w:val="000000" w:themeColor="text1"/>
          <w:sz w:val="28"/>
          <w:szCs w:val="28"/>
        </w:rPr>
        <w:t>работников</w:t>
      </w:r>
      <w:r w:rsidRPr="00170AFD">
        <w:rPr>
          <w:rFonts w:ascii="Times New Roman" w:hAnsi="Times New Roman" w:cs="Times New Roman"/>
          <w:color w:val="000000" w:themeColor="text1"/>
          <w:sz w:val="28"/>
          <w:szCs w:val="28"/>
        </w:rPr>
        <w:t>, в том числе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70A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D45EB">
        <w:rPr>
          <w:rFonts w:ascii="Times New Roman" w:hAnsi="Times New Roman" w:cs="Times New Roman"/>
          <w:color w:val="000000" w:themeColor="text1"/>
          <w:sz w:val="28"/>
          <w:szCs w:val="28"/>
        </w:rPr>
        <w:t>работающих 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70AFD">
        <w:rPr>
          <w:rFonts w:ascii="Times New Roman" w:hAnsi="Times New Roman" w:cs="Times New Roman"/>
          <w:color w:val="000000" w:themeColor="text1"/>
          <w:sz w:val="28"/>
          <w:szCs w:val="28"/>
        </w:rPr>
        <w:t>райо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нах Крайнего Севера и местностях, приравненных к ним</w:t>
      </w:r>
      <w:r w:rsidRPr="00170AF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3485D" w:rsidRDefault="00AC4B7C" w:rsidP="0079072C">
      <w:pPr>
        <w:spacing w:after="0" w:line="240" w:lineRule="auto"/>
        <w:ind w:firstLine="708"/>
        <w:jc w:val="both"/>
      </w:pPr>
      <w:r w:rsidRPr="00170AFD">
        <w:rPr>
          <w:rFonts w:ascii="Times New Roman" w:hAnsi="Times New Roman" w:cs="Times New Roman"/>
          <w:color w:val="000000" w:themeColor="text1"/>
          <w:sz w:val="28"/>
          <w:szCs w:val="28"/>
        </w:rPr>
        <w:t>- усиления профсоюзного контроля за формированием средств страховых внебюджетных фондов.</w:t>
      </w:r>
    </w:p>
    <w:sectPr w:rsidR="00D3485D" w:rsidSect="0079072C">
      <w:headerReference w:type="default" r:id="rId6"/>
      <w:pgSz w:w="11906" w:h="16838"/>
      <w:pgMar w:top="959" w:right="850" w:bottom="1134" w:left="1701" w:header="142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78EA" w:rsidRDefault="00E778EA" w:rsidP="00407A80">
      <w:pPr>
        <w:spacing w:after="0" w:line="240" w:lineRule="auto"/>
      </w:pPr>
      <w:r>
        <w:separator/>
      </w:r>
    </w:p>
  </w:endnote>
  <w:endnote w:type="continuationSeparator" w:id="0">
    <w:p w:rsidR="00E778EA" w:rsidRDefault="00E778EA" w:rsidP="00407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78EA" w:rsidRDefault="00E778EA" w:rsidP="00407A80">
      <w:pPr>
        <w:spacing w:after="0" w:line="240" w:lineRule="auto"/>
      </w:pPr>
      <w:r>
        <w:separator/>
      </w:r>
    </w:p>
  </w:footnote>
  <w:footnote w:type="continuationSeparator" w:id="0">
    <w:p w:rsidR="00E778EA" w:rsidRDefault="00E778EA" w:rsidP="00407A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20358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79072C" w:rsidRDefault="0079072C">
        <w:pPr>
          <w:pStyle w:val="a6"/>
          <w:jc w:val="center"/>
        </w:pPr>
      </w:p>
      <w:p w:rsidR="0079072C" w:rsidRPr="0079072C" w:rsidRDefault="0079072C">
        <w:pPr>
          <w:pStyle w:val="a6"/>
          <w:jc w:val="center"/>
          <w:rPr>
            <w:rFonts w:ascii="Times New Roman" w:hAnsi="Times New Roman" w:cs="Times New Roman"/>
            <w:sz w:val="24"/>
          </w:rPr>
        </w:pPr>
        <w:r w:rsidRPr="0079072C">
          <w:rPr>
            <w:rFonts w:ascii="Times New Roman" w:hAnsi="Times New Roman" w:cs="Times New Roman"/>
            <w:sz w:val="24"/>
          </w:rPr>
          <w:fldChar w:fldCharType="begin"/>
        </w:r>
        <w:r w:rsidRPr="0079072C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79072C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2</w:t>
        </w:r>
        <w:r w:rsidRPr="0079072C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4B7C"/>
    <w:rsid w:val="0006782C"/>
    <w:rsid w:val="000717B5"/>
    <w:rsid w:val="000F70FD"/>
    <w:rsid w:val="0014099D"/>
    <w:rsid w:val="00144CF9"/>
    <w:rsid w:val="00407A80"/>
    <w:rsid w:val="0079072C"/>
    <w:rsid w:val="007F732F"/>
    <w:rsid w:val="00813EB7"/>
    <w:rsid w:val="00897838"/>
    <w:rsid w:val="008D2B68"/>
    <w:rsid w:val="00AC4B7C"/>
    <w:rsid w:val="00D07F3A"/>
    <w:rsid w:val="00D17FB3"/>
    <w:rsid w:val="00D3485D"/>
    <w:rsid w:val="00DB3FA9"/>
    <w:rsid w:val="00DD45EB"/>
    <w:rsid w:val="00E77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B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4B7C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AC4B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AC4B7C"/>
  </w:style>
  <w:style w:type="paragraph" w:styleId="a6">
    <w:name w:val="header"/>
    <w:basedOn w:val="a"/>
    <w:link w:val="a7"/>
    <w:uiPriority w:val="99"/>
    <w:unhideWhenUsed/>
    <w:rsid w:val="008978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978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719</Words>
  <Characters>4101</Characters>
  <Application>Microsoft Office Word</Application>
  <DocSecurity>4</DocSecurity>
  <Lines>34</Lines>
  <Paragraphs>9</Paragraphs>
  <ScaleCrop>false</ScaleCrop>
  <Company/>
  <LinksUpToDate>false</LinksUpToDate>
  <CharactersWithSpaces>4811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T.V.Dyatlova</dc:creator>
  <cp:keywords/>
  <dc:description/>
  <cp:lastModifiedBy>O.S.Konoplyova</cp:lastModifiedBy>
  <cp:revision>2</cp:revision>
  <cp:lastPrinted>2015-01-16T07:52:00Z</cp:lastPrinted>
  <dcterms:created xsi:type="dcterms:W3CDTF">2015-02-18T13:30:00Z</dcterms:created>
  <dcterms:modified xsi:type="dcterms:W3CDTF">2015-02-18T13:30:00Z</dcterms:modified>
</cp:coreProperties>
</file>